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686D6" w14:textId="78756D1A" w:rsidR="0090613C" w:rsidRPr="00DC6357" w:rsidRDefault="0090613C" w:rsidP="009061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21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อัลตราซาวด์</w:t>
      </w:r>
    </w:p>
    <w:bookmarkEnd w:id="0"/>
    <w:p w14:paraId="4C4FB7DA" w14:textId="31930BA0" w:rsidR="0090613C" w:rsidRPr="00BD3979" w:rsidRDefault="004572FB" w:rsidP="009061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90613C" w:rsidRPr="00BD397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90613C" w:rsidRPr="00BD3979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90613C" w:rsidRPr="00BD3979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อัลตราซาวด์ </w:t>
      </w:r>
      <w:r w:rsidR="0090613C" w:rsidRPr="00BD3979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1BE45210" w14:textId="041EA530" w:rsidR="00BD3979" w:rsidRPr="00BD3979" w:rsidRDefault="00BD3979" w:rsidP="00BD3979">
      <w:pPr>
        <w:pStyle w:val="stem"/>
        <w:keepNext w:val="0"/>
        <w:spacing w:after="0"/>
        <w:ind w:left="720" w:right="576"/>
        <w:jc w:val="thaiDistribute"/>
        <w:rPr>
          <w:rFonts w:ascii="TH SarabunPSK" w:hAnsi="TH SarabunPSK" w:cs="TH SarabunPSK"/>
        </w:rPr>
      </w:pPr>
      <w:r w:rsidRPr="00BD3979">
        <w:rPr>
          <w:rFonts w:ascii="TH SarabunPSK" w:hAnsi="TH SarabunPSK" w:cs="TH SarabunPSK"/>
          <w:cs/>
        </w:rPr>
        <w:t>ในหลายประเทศมีการถ่ายภาพของทารกในครรภ์โดยการถ่ายภาพด้วยอัลตราซาวด์  ซึ่งมีการพิจารณาแล้วว่าปลอดภัยทั้งมารดาและทารกในครรภ์</w:t>
      </w:r>
    </w:p>
    <w:p w14:paraId="212CF4C0" w14:textId="77777777" w:rsidR="00BD3979" w:rsidRPr="00BD3979" w:rsidRDefault="00BD3979" w:rsidP="00BD3979">
      <w:pPr>
        <w:pStyle w:val="stemwithspacebefore"/>
        <w:spacing w:before="0" w:after="0"/>
        <w:jc w:val="thaiDistribute"/>
        <w:rPr>
          <w:rFonts w:ascii="TH SarabunPSK" w:hAnsi="TH SarabunPSK" w:cs="TH SarabunPSK"/>
        </w:rPr>
      </w:pPr>
    </w:p>
    <w:p w14:paraId="54B6216C" w14:textId="77777777" w:rsidR="00BD3979" w:rsidRPr="00BD3979" w:rsidRDefault="00BD3979" w:rsidP="00BD3979">
      <w:pPr>
        <w:pStyle w:val="stemwithspacebefore"/>
        <w:spacing w:before="0" w:after="0"/>
        <w:jc w:val="thaiDistribute"/>
        <w:rPr>
          <w:rFonts w:ascii="TH SarabunPSK" w:hAnsi="TH SarabunPSK" w:cs="TH SarabunPSK"/>
        </w:rPr>
      </w:pPr>
      <w:r w:rsidRPr="00BD3979">
        <w:rPr>
          <w:rFonts w:ascii="TH SarabunPSK" w:hAnsi="TH SarabunPSK" w:cs="TH SarabunPSK"/>
          <w:noProof/>
          <w:cs/>
          <w:lang w:val="en-US"/>
        </w:rPr>
        <w:drawing>
          <wp:inline distT="0" distB="0" distL="0" distR="0" wp14:anchorId="2D57F43B" wp14:editId="224154AD">
            <wp:extent cx="5925377" cy="2467319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25377" cy="2467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D047F" w14:textId="77777777" w:rsidR="00BD3979" w:rsidRPr="00BD3979" w:rsidRDefault="00BD3979" w:rsidP="00BD3979">
      <w:pPr>
        <w:pStyle w:val="stemwithspacebefore"/>
        <w:spacing w:before="0" w:after="0"/>
        <w:jc w:val="thaiDistribute"/>
        <w:rPr>
          <w:rFonts w:ascii="TH SarabunPSK" w:hAnsi="TH SarabunPSK" w:cs="TH SarabunPSK"/>
        </w:rPr>
      </w:pPr>
    </w:p>
    <w:p w14:paraId="5C127B4A" w14:textId="1E6B6A4C" w:rsidR="00BD3979" w:rsidRPr="00BD3979" w:rsidRDefault="00BD3979" w:rsidP="00BD3979">
      <w:pPr>
        <w:pStyle w:val="stemwithspacebefore"/>
        <w:spacing w:before="0" w:after="0"/>
        <w:ind w:left="720" w:right="576"/>
        <w:jc w:val="thaiDistribute"/>
        <w:rPr>
          <w:rFonts w:ascii="TH SarabunPSK" w:hAnsi="TH SarabunPSK" w:cs="TH SarabunPSK"/>
          <w:cs/>
        </w:rPr>
      </w:pPr>
      <w:r w:rsidRPr="00BD3979">
        <w:rPr>
          <w:rFonts w:ascii="TH SarabunPSK" w:hAnsi="TH SarabunPSK" w:cs="TH SarabunPSK"/>
          <w:cs/>
        </w:rPr>
        <w:t>แพทย์จะถือเครื่องตรวจจับคลื่นและเคลื่อนที่ไปมาบนท้องของแม่ คลื่นอัลตราซาวด์ถูกส่งผ่านไปในท้อง คลื่นจะสะท้อนที่ผิวของทารกในครรภ์ คลื่นสะท้อนเหล่านี้ถูกตรวจจับได้โดยเครื่องตรวจจับคลื่นและส่งผ่านไปยังเครื่องสร้างภาพ</w:t>
      </w:r>
    </w:p>
    <w:p w14:paraId="4C10A916" w14:textId="77777777" w:rsidR="00BD3979" w:rsidRPr="00BD3979" w:rsidRDefault="00BD3979" w:rsidP="00BD3979">
      <w:pPr>
        <w:pStyle w:val="Heading2NoPageBreak"/>
        <w:pBdr>
          <w:top w:val="none" w:sz="0" w:space="0" w:color="auto"/>
        </w:pBdr>
        <w:spacing w:before="0" w:after="0"/>
        <w:ind w:left="0"/>
        <w:jc w:val="thaiDistribute"/>
        <w:outlineLvl w:val="9"/>
        <w:rPr>
          <w:rFonts w:ascii="TH SarabunPSK" w:hAnsi="TH SarabunPSK" w:cs="TH SarabunPSK"/>
          <w:sz w:val="32"/>
          <w:szCs w:val="32"/>
        </w:rPr>
      </w:pPr>
    </w:p>
    <w:p w14:paraId="3A8A6E95" w14:textId="77777777" w:rsidR="00BD3979" w:rsidRDefault="00BD3979">
      <w:pPr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36339DB7" w14:textId="3E3CB8CD" w:rsidR="00BD3979" w:rsidRPr="00BD3979" w:rsidRDefault="00BD3979" w:rsidP="00BD3979">
      <w:pPr>
        <w:pStyle w:val="Heading2NoPageBreak"/>
        <w:pBdr>
          <w:top w:val="none" w:sz="0" w:space="0" w:color="auto"/>
        </w:pBdr>
        <w:spacing w:before="0" w:after="0"/>
        <w:ind w:left="0"/>
        <w:jc w:val="thaiDistribute"/>
        <w:outlineLvl w:val="9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lastRenderedPageBreak/>
        <w:t>คำถามที่ 1 :  อัลตราซาวด์</w:t>
      </w:r>
      <w:r w:rsidRPr="00BD3979">
        <w:rPr>
          <w:rFonts w:ascii="TH SarabunPSK" w:hAnsi="TH SarabunPSK" w:cs="TH SarabunPSK"/>
          <w:sz w:val="32"/>
          <w:szCs w:val="32"/>
        </w:rPr>
        <w:tab/>
      </w:r>
    </w:p>
    <w:p w14:paraId="75363E75" w14:textId="77777777" w:rsidR="00BD3979" w:rsidRPr="00BD3979" w:rsidRDefault="00BD3979" w:rsidP="00BD3979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</w:rPr>
      </w:pPr>
      <w:r w:rsidRPr="00BD3979">
        <w:rPr>
          <w:rFonts w:ascii="TH SarabunPSK" w:hAnsi="TH SarabunPSK" w:cs="TH SarabunPSK"/>
          <w:cs/>
        </w:rPr>
        <w:t>ในการสร้างภาพ เครื่องอัลตราซาวด์ต้องคำนวณ</w:t>
      </w:r>
      <w:r w:rsidRPr="00BD3979">
        <w:rPr>
          <w:rFonts w:ascii="TH SarabunPSK" w:hAnsi="TH SarabunPSK" w:cs="TH SarabunPSK"/>
          <w:b/>
          <w:bCs/>
          <w:cs/>
        </w:rPr>
        <w:t>ระยะทาง</w:t>
      </w:r>
      <w:r w:rsidRPr="00BD3979">
        <w:rPr>
          <w:rFonts w:ascii="TH SarabunPSK" w:hAnsi="TH SarabunPSK" w:cs="TH SarabunPSK"/>
          <w:cs/>
        </w:rPr>
        <w:t xml:space="preserve">ระหว่างทารกในครรภ์กับเครื่องตรวจจับคลื่น    คลื่นอัลตราซาวด์เคลื่อนที่ผ่านท้องด้วยความเร็ว </w:t>
      </w:r>
      <w:r w:rsidRPr="00BD3979">
        <w:rPr>
          <w:rFonts w:ascii="TH SarabunPSK" w:hAnsi="TH SarabunPSK" w:cs="TH SarabunPSK"/>
        </w:rPr>
        <w:t xml:space="preserve">1540 </w:t>
      </w:r>
      <w:r w:rsidRPr="00BD3979">
        <w:rPr>
          <w:rFonts w:ascii="TH SarabunPSK" w:hAnsi="TH SarabunPSK" w:cs="TH SarabunPSK"/>
          <w:cs/>
        </w:rPr>
        <w:t>เมตร/วินาที เพื่อให้สามารถคำนวณระยะทางได้เครื่องจะต้องวัดอะไรด้วย</w:t>
      </w:r>
    </w:p>
    <w:p w14:paraId="3D070B8F" w14:textId="77777777" w:rsidR="00BD3979" w:rsidRPr="00BD3979" w:rsidRDefault="00BD3979" w:rsidP="00BD3979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b/>
          <w:bCs/>
        </w:rPr>
      </w:pPr>
    </w:p>
    <w:p w14:paraId="52534CEE" w14:textId="77777777" w:rsidR="00BD3979" w:rsidRPr="00BD3979" w:rsidRDefault="00BD3979" w:rsidP="00BD3979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0BB3A73" w14:textId="77777777" w:rsidR="00BD3979" w:rsidRPr="00BD3979" w:rsidRDefault="00BD3979" w:rsidP="00BD3979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09BE2E83" w14:textId="77777777" w:rsidR="00BD3979" w:rsidRPr="00BD3979" w:rsidRDefault="00BD3979" w:rsidP="00BD3979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00B1E2C" w14:textId="77777777" w:rsidR="00BD3979" w:rsidRPr="00BD3979" w:rsidRDefault="00BD3979" w:rsidP="00BD3979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547E4457" w14:textId="77777777" w:rsidR="00BD3979" w:rsidRPr="00BD3979" w:rsidRDefault="00BD3979" w:rsidP="00BD3979">
      <w:pPr>
        <w:pStyle w:val="Heading2NoPageBreak"/>
        <w:pBdr>
          <w:top w:val="none" w:sz="0" w:space="0" w:color="auto"/>
        </w:pBdr>
        <w:spacing w:before="0" w:after="0"/>
        <w:ind w:left="0" w:right="502"/>
        <w:jc w:val="thaiDistribute"/>
        <w:outlineLvl w:val="9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t>คำถามที่ 2 :  อัลตราซาวด์</w:t>
      </w:r>
      <w:r w:rsidRPr="00BD3979">
        <w:rPr>
          <w:rFonts w:ascii="TH SarabunPSK" w:hAnsi="TH SarabunPSK" w:cs="TH SarabunPSK"/>
          <w:sz w:val="32"/>
          <w:szCs w:val="32"/>
        </w:rPr>
        <w:tab/>
      </w:r>
    </w:p>
    <w:p w14:paraId="0B109EA4" w14:textId="77777777" w:rsidR="00BD3979" w:rsidRPr="00BD3979" w:rsidRDefault="00BD3979" w:rsidP="00BD3979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cs/>
        </w:rPr>
      </w:pPr>
      <w:r w:rsidRPr="00BD3979">
        <w:rPr>
          <w:rFonts w:ascii="TH SarabunPSK" w:hAnsi="TH SarabunPSK" w:cs="TH SarabunPSK"/>
          <w:cs/>
        </w:rPr>
        <w:t>ภาพทารกในครรภ์อาจได้จากการใช้รังสีเอ็กซ์เช่นเดียวกัน  แต่ผู้หญิงที่อยู่ในระหว่างตั้งครรภ์จะได้รับคำแนะนำให้หลีกเลี่ยงการฉายรังสีเอ็กซ์บริเวณท้อง ทำไมผู้หญิงโดยเฉพาะที่อยู่ในระหว่างตั้งครรภ์จึงควรหลีกเลี่ยงการฉายรังสีเอ็กซ์บริเวณท้อง</w:t>
      </w:r>
    </w:p>
    <w:p w14:paraId="17A2B5AC" w14:textId="77777777" w:rsidR="00BD3979" w:rsidRPr="00BD3979" w:rsidRDefault="00BD3979" w:rsidP="00BD3979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b/>
          <w:bCs/>
        </w:rPr>
      </w:pPr>
    </w:p>
    <w:p w14:paraId="582054E2" w14:textId="77777777" w:rsidR="00BD3979" w:rsidRPr="00BD3979" w:rsidRDefault="00BD3979" w:rsidP="00BD3979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B65544A" w14:textId="77777777" w:rsidR="00BD3979" w:rsidRPr="00BD3979" w:rsidRDefault="00BD3979" w:rsidP="00BD3979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295F9432" w14:textId="77777777" w:rsidR="00BD3979" w:rsidRPr="00BD3979" w:rsidRDefault="00BD3979" w:rsidP="00BD3979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52C4F8A3" w14:textId="77777777" w:rsidR="00BD3979" w:rsidRPr="00BD3979" w:rsidRDefault="00BD3979" w:rsidP="00BD3979">
      <w:pPr>
        <w:pStyle w:val="Heading2NoPageBreak"/>
        <w:pBdr>
          <w:top w:val="none" w:sz="0" w:space="0" w:color="auto"/>
        </w:pBdr>
        <w:spacing w:before="0" w:after="0"/>
        <w:ind w:left="720" w:right="502"/>
        <w:jc w:val="thaiDistribute"/>
        <w:outlineLvl w:val="9"/>
        <w:rPr>
          <w:rFonts w:ascii="TH SarabunPSK" w:hAnsi="TH SarabunPSK" w:cs="TH SarabunPSK"/>
          <w:sz w:val="32"/>
          <w:szCs w:val="32"/>
        </w:rPr>
      </w:pPr>
    </w:p>
    <w:p w14:paraId="69836113" w14:textId="77777777" w:rsidR="00BD3979" w:rsidRPr="00BD3979" w:rsidRDefault="00BD3979" w:rsidP="00BD3979">
      <w:pPr>
        <w:pStyle w:val="Heading2NoPageBreak"/>
        <w:pBdr>
          <w:top w:val="none" w:sz="0" w:space="0" w:color="auto"/>
        </w:pBdr>
        <w:spacing w:before="0" w:after="0"/>
        <w:ind w:left="0" w:right="502"/>
        <w:jc w:val="thaiDistribute"/>
        <w:outlineLvl w:val="9"/>
        <w:rPr>
          <w:rFonts w:ascii="TH SarabunPSK" w:hAnsi="TH SarabunPSK" w:cs="TH SarabunPSK"/>
          <w:i/>
          <w:iCs/>
          <w:sz w:val="32"/>
          <w:szCs w:val="32"/>
        </w:rPr>
      </w:pPr>
      <w:r w:rsidRPr="00BD3979">
        <w:rPr>
          <w:rFonts w:ascii="TH SarabunPSK" w:hAnsi="TH SarabunPSK" w:cs="TH SarabunPSK"/>
          <w:sz w:val="32"/>
          <w:szCs w:val="32"/>
          <w:cs/>
        </w:rPr>
        <w:t>คำถามที่ 3 :  อัลตราซาวด์</w:t>
      </w:r>
      <w:r w:rsidRPr="00BD3979">
        <w:rPr>
          <w:rFonts w:ascii="TH SarabunPSK" w:hAnsi="TH SarabunPSK" w:cs="TH SarabunPSK"/>
          <w:sz w:val="32"/>
          <w:szCs w:val="32"/>
        </w:rPr>
        <w:tab/>
      </w:r>
    </w:p>
    <w:p w14:paraId="70300A43" w14:textId="77777777" w:rsidR="00BD3979" w:rsidRPr="00BD3979" w:rsidRDefault="00BD3979" w:rsidP="00BD3979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</w:rPr>
      </w:pPr>
      <w:r w:rsidRPr="00BD3979">
        <w:rPr>
          <w:rFonts w:ascii="TH SarabunPSK" w:hAnsi="TH SarabunPSK" w:cs="TH SarabunPSK"/>
          <w:cs/>
        </w:rPr>
        <w:t xml:space="preserve">การตรวจอัลตราซาวด์ของแม่ที่กำลังตั้งครรภ์สามารถตอบคำถามต่อไปนี้ได้หรือไม่  </w:t>
      </w:r>
    </w:p>
    <w:p w14:paraId="7E06AFE9" w14:textId="77777777" w:rsidR="00BD3979" w:rsidRPr="00BD3979" w:rsidRDefault="00BD3979" w:rsidP="00BD3979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</w:rPr>
      </w:pPr>
      <w:r w:rsidRPr="00BD3979">
        <w:rPr>
          <w:rFonts w:ascii="TH SarabunPSK" w:hAnsi="TH SarabunPSK" w:cs="TH SarabunPSK"/>
          <w:cs/>
        </w:rPr>
        <w:t>จงเขียนวงกลมล้อมรอบคำว่า “ใช่” หรือ “ไม่ใช่” ในแต่ละคำถาม</w:t>
      </w:r>
    </w:p>
    <w:p w14:paraId="61977C59" w14:textId="77777777" w:rsidR="00BD3979" w:rsidRPr="00BD3979" w:rsidRDefault="00BD3979" w:rsidP="00BD3979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980"/>
      </w:tblGrid>
      <w:tr w:rsidR="00BD3979" w:rsidRPr="00BD3979" w14:paraId="2A9F5EAD" w14:textId="77777777" w:rsidTr="00D13BE4">
        <w:trPr>
          <w:trHeight w:val="944"/>
          <w:jc w:val="cente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0C0C0"/>
            <w:vAlign w:val="center"/>
            <w:hideMark/>
          </w:tcPr>
          <w:p w14:paraId="0B8A422B" w14:textId="77777777" w:rsidR="00BD3979" w:rsidRPr="00BD3979" w:rsidRDefault="00BD3979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  <w:b/>
                <w:bCs/>
              </w:rPr>
            </w:pPr>
            <w:r w:rsidRPr="00BD3979">
              <w:rPr>
                <w:rFonts w:ascii="TH SarabunPSK" w:hAnsi="TH SarabunPSK" w:cs="TH SarabunPSK"/>
                <w:b/>
                <w:bCs/>
                <w:cs/>
              </w:rPr>
              <w:t>การตรวจอัลตราซาวด์สามารถตอบ</w:t>
            </w:r>
            <w:r w:rsidRPr="00BD3979">
              <w:rPr>
                <w:rFonts w:ascii="TH SarabunPSK" w:hAnsi="TH SarabunPSK" w:cs="TH SarabunPSK"/>
                <w:b/>
                <w:bCs/>
                <w:cs/>
              </w:rPr>
              <w:br/>
              <w:t>คำถามนี้ได้หรือไม่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192B4F" w14:textId="77777777" w:rsidR="00BD3979" w:rsidRPr="00BD3979" w:rsidRDefault="00BD3979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D3979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BD3979" w:rsidRPr="00BD3979" w14:paraId="4262E241" w14:textId="77777777" w:rsidTr="00D13BE4">
        <w:trPr>
          <w:trHeight w:val="576"/>
          <w:jc w:val="center"/>
        </w:trPr>
        <w:tc>
          <w:tcPr>
            <w:tcW w:w="3528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3EFFD8AE" w14:textId="77777777" w:rsidR="00BD3979" w:rsidRPr="00BD3979" w:rsidRDefault="00BD3979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BD3979">
              <w:rPr>
                <w:rFonts w:ascii="TH SarabunPSK" w:hAnsi="TH SarabunPSK" w:cs="TH SarabunPSK"/>
                <w:cs/>
              </w:rPr>
              <w:t>มีทารกมากกว่าหนึ่งคนหรือไม่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287023" w14:textId="77777777" w:rsidR="00BD3979" w:rsidRPr="00BD3979" w:rsidRDefault="00BD3979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</w:rPr>
            </w:pPr>
            <w:r w:rsidRPr="00BD3979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BD3979" w:rsidRPr="00BD3979" w14:paraId="0BA05FB5" w14:textId="77777777" w:rsidTr="00D13BE4">
        <w:trPr>
          <w:trHeight w:val="576"/>
          <w:jc w:val="center"/>
        </w:trPr>
        <w:tc>
          <w:tcPr>
            <w:tcW w:w="3528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668EB50C" w14:textId="77777777" w:rsidR="00BD3979" w:rsidRPr="00BD3979" w:rsidRDefault="00BD3979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BD3979">
              <w:rPr>
                <w:rFonts w:ascii="TH SarabunPSK" w:hAnsi="TH SarabunPSK" w:cs="TH SarabunPSK"/>
                <w:cs/>
              </w:rPr>
              <w:t>ตาของทารกเป็นสีอะไร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C47A9C" w14:textId="77777777" w:rsidR="00BD3979" w:rsidRPr="00BD3979" w:rsidRDefault="00BD3979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</w:rPr>
            </w:pPr>
            <w:r w:rsidRPr="00BD3979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BD3979" w:rsidRPr="00BD3979" w14:paraId="3DCBF8E8" w14:textId="77777777" w:rsidTr="00D13BE4">
        <w:trPr>
          <w:trHeight w:val="576"/>
          <w:jc w:val="center"/>
        </w:trPr>
        <w:tc>
          <w:tcPr>
            <w:tcW w:w="3528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22845C9A" w14:textId="77777777" w:rsidR="00BD3979" w:rsidRPr="00BD3979" w:rsidRDefault="00BD3979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BD3979">
              <w:rPr>
                <w:rFonts w:ascii="TH SarabunPSK" w:hAnsi="TH SarabunPSK" w:cs="TH SarabunPSK"/>
                <w:cs/>
              </w:rPr>
              <w:t>ทารกมีขนาดปกติหรือไม่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E13C1D" w14:textId="77777777" w:rsidR="00BD3979" w:rsidRPr="00BD3979" w:rsidRDefault="00BD3979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</w:rPr>
            </w:pPr>
            <w:r w:rsidRPr="00BD3979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5518A3FD" w14:textId="77777777" w:rsidR="00BD3979" w:rsidRPr="00BD3979" w:rsidRDefault="00BD3979" w:rsidP="00BD3979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1671AFCA" w14:textId="77777777" w:rsidR="0090613C" w:rsidRDefault="0090613C">
      <w:pPr>
        <w:rPr>
          <w:rFonts w:ascii="TH SarabunPSK" w:hAnsi="TH SarabunPSK" w:cs="TH SarabunPSK"/>
          <w:b/>
          <w:bCs/>
          <w:sz w:val="28"/>
          <w:szCs w:val="36"/>
          <w:cs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59D284AC" w14:textId="5F63CE6D" w:rsidR="00DB6D86" w:rsidRPr="00DC6357" w:rsidRDefault="00DB6D86" w:rsidP="009411C9">
      <w:pPr>
        <w:spacing w:after="120"/>
        <w:rPr>
          <w:rStyle w:val="ItemLabel"/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C38A182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บรรทัดที่ 12 และ</w:t>
      </w:r>
      <w:r w:rsidRPr="00DC6357">
        <w:rPr>
          <w:rFonts w:ascii="TH SarabunPSK" w:hAnsi="TH SarabunPSK" w:cs="TH SarabunPSK"/>
        </w:rPr>
        <w:t xml:space="preserve"> 13 </w:t>
      </w:r>
      <w:r w:rsidRPr="00DC6357">
        <w:rPr>
          <w:rFonts w:ascii="TH SarabunPSK" w:hAnsi="TH SarabunPSK" w:cs="TH SarabunPSK"/>
          <w:cs/>
        </w:rPr>
        <w:t>กล่าวว่า “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หากปราศจากชั้นโอโซนที่มีประโยชน์นี้ มนุษย์จะมีโอกาสเป็นโรคบางอย่างได้ง่าย เนื่องจากได้รับรังสีอัลตราไวโอเลตจากดวงอาทิตย์มากขึ้น”</w:t>
      </w:r>
    </w:p>
    <w:p w14:paraId="2398EF11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จงบอกชื่อของโรคเฉพาะเหล่านี้มา</w:t>
      </w:r>
      <w:r w:rsidRPr="00DC6357">
        <w:rPr>
          <w:rFonts w:ascii="TH SarabunPSK" w:hAnsi="TH SarabunPSK" w:cs="TH SarabunPSK"/>
        </w:rPr>
        <w:t xml:space="preserve"> 1 </w:t>
      </w:r>
      <w:r w:rsidRPr="00DC6357">
        <w:rPr>
          <w:rFonts w:ascii="TH SarabunPSK" w:hAnsi="TH SarabunPSK" w:cs="TH SarabunPSK"/>
          <w:cs/>
        </w:rPr>
        <w:t>อย่าง</w:t>
      </w:r>
    </w:p>
    <w:p w14:paraId="223018AF" w14:textId="0D466627" w:rsidR="00DB6D86" w:rsidRPr="00DC6357" w:rsidRDefault="00DB6D86" w:rsidP="00A22D4E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080876" w14:textId="2726FC0E" w:rsidR="00DB6D86" w:rsidRPr="00DC6357" w:rsidRDefault="00DB6D86" w:rsidP="009411C9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F396E9C" w14:textId="77777777" w:rsidR="00DB6D86" w:rsidRPr="00DC6357" w:rsidRDefault="00DB6D86" w:rsidP="009411C9">
      <w:pPr>
        <w:pStyle w:val="stem"/>
        <w:spacing w:before="120"/>
        <w:ind w:left="720" w:right="4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ในตอนท้ายของบทความ ได้กล่าวถึงการประชุมนานาชาติในมอนทรีอัล ในการประชุมนั้นมีการนำคำถาม      ที่เกี่ยวกับการที่ชั้นโอโซนถูกทำลายมาอภิปรายกันมากมาย ดังเช่น</w:t>
      </w:r>
      <w:r w:rsidRPr="00DC6357">
        <w:rPr>
          <w:rFonts w:ascii="TH SarabunPSK" w:hAnsi="TH SarabunPSK" w:cs="TH SarabunPSK"/>
        </w:rPr>
        <w:t xml:space="preserve"> 2 </w:t>
      </w:r>
      <w:r w:rsidRPr="00DC6357">
        <w:rPr>
          <w:rFonts w:ascii="TH SarabunPSK" w:hAnsi="TH SarabunPSK" w:cs="TH SarabunPSK"/>
          <w:cs/>
        </w:rPr>
        <w:t>คำถาม ที่แสดงไว้ในตารางข้างล่างนี้</w:t>
      </w:r>
    </w:p>
    <w:p w14:paraId="1955250D" w14:textId="77777777" w:rsidR="00DB6D86" w:rsidRPr="00DC6357" w:rsidRDefault="00DB6D86" w:rsidP="009411C9">
      <w:pPr>
        <w:pStyle w:val="stem"/>
        <w:ind w:left="720" w:right="48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คำถามเหล่านี้สามารถตอบโดยการวิจัยทางวิทยาศาสตร์ ได้หรือไม่</w:t>
      </w:r>
    </w:p>
    <w:p w14:paraId="727B170C" w14:textId="1955006F" w:rsidR="00DB6D86" w:rsidRPr="00DC6357" w:rsidRDefault="00DB6D86" w:rsidP="0018025C">
      <w:pPr>
        <w:pStyle w:val="stem"/>
        <w:spacing w:after="240"/>
        <w:ind w:left="720" w:right="490"/>
        <w:rPr>
          <w:rFonts w:ascii="TH SarabunPSK" w:hAnsi="TH SarabunPSK" w:cs="TH SarabunPSK"/>
          <w:i/>
          <w:iCs/>
        </w:rPr>
      </w:pPr>
      <w:r w:rsidRPr="00DC6357">
        <w:rPr>
          <w:rFonts w:ascii="TH SarabunPSK" w:hAnsi="TH SarabunPSK" w:cs="TH SarabunPSK"/>
          <w:i/>
          <w:iCs/>
          <w:cs/>
        </w:rPr>
        <w:t>ให้เขียนวงกลมล้อมรอบคำว่า ได้ หรือ ไม่ได้ ในแต่ละข้อ</w:t>
      </w:r>
      <w:r w:rsidR="0018025C">
        <w:rPr>
          <w:rFonts w:ascii="TH SarabunPSK" w:hAnsi="TH SarabunPSK" w:cs="TH SarabunPSK" w:hint="cs"/>
          <w:i/>
          <w:iCs/>
          <w:cs/>
        </w:rPr>
        <w:t xml:space="preserve"> 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0"/>
        <w:gridCol w:w="2610"/>
      </w:tblGrid>
      <w:tr w:rsidR="00DB6D86" w:rsidRPr="00DC6357" w14:paraId="3924E744" w14:textId="77777777" w:rsidTr="0018025C">
        <w:tc>
          <w:tcPr>
            <w:tcW w:w="594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77301174" w14:textId="77777777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261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0A1A9724" w14:textId="5281406E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ตอบโดยการวิจัย</w:t>
            </w:r>
            <w:r w:rsidR="009411C9"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ทางวิทยาศาสตร์ได้หรือไม่</w:t>
            </w:r>
          </w:p>
        </w:tc>
      </w:tr>
      <w:tr w:rsidR="00DB6D86" w:rsidRPr="00DC6357" w14:paraId="1B538C1F" w14:textId="77777777" w:rsidTr="0018025C">
        <w:tc>
          <w:tcPr>
            <w:tcW w:w="594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7C8F577" w14:textId="4252F0BA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การที่นักวิทยาศาสตร์ยังสรุปแน่นอนไม่ได้ว่า 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มีอิทธิพล</w:t>
            </w:r>
            <w:r w:rsidR="009411C9"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ต่อการทำลายชั้นโอโซน  รัฐบาลควรจะถือเอาเป็นเหตุผลที่จะไม่ทำอะไรเลย ใช่ หรือไม่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37DC74C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  <w:tr w:rsidR="00DB6D86" w:rsidRPr="00DC6357" w14:paraId="1DCD17EF" w14:textId="77777777" w:rsidTr="0018025C">
        <w:tc>
          <w:tcPr>
            <w:tcW w:w="594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6F334F1C" w14:textId="77777777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ความเข้มข้นของสาร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ในบรรยากาศจะเป็นเท่าไร ในปี พ.ศ.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2545 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ถ้าการปล่อยสาร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เข้าสู่บรรยากาศ เกิดขึ้นในอัตราเดียวกับที่เป็นอยู่ในปัจจุบัน 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1E6EDAD0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</w:tbl>
    <w:p w14:paraId="4437E3A1" w14:textId="12C5C731" w:rsidR="0090613C" w:rsidRDefault="0090613C" w:rsidP="002B53A8">
      <w:pPr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cs/>
          <w14:ligatures w14:val="none"/>
        </w:rPr>
      </w:pPr>
    </w:p>
    <w:sectPr w:rsidR="0090613C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A6BA9" w14:textId="77777777" w:rsidR="005B12A0" w:rsidRDefault="005B12A0" w:rsidP="000D76EF">
      <w:pPr>
        <w:spacing w:after="0" w:line="240" w:lineRule="auto"/>
      </w:pPr>
      <w:r>
        <w:separator/>
      </w:r>
    </w:p>
  </w:endnote>
  <w:endnote w:type="continuationSeparator" w:id="0">
    <w:p w14:paraId="7100F79F" w14:textId="77777777" w:rsidR="005B12A0" w:rsidRDefault="005B12A0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4572F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57804" w14:textId="77777777" w:rsidR="005B12A0" w:rsidRDefault="005B12A0" w:rsidP="000D76EF">
      <w:pPr>
        <w:spacing w:after="0" w:line="240" w:lineRule="auto"/>
      </w:pPr>
      <w:r>
        <w:separator/>
      </w:r>
    </w:p>
  </w:footnote>
  <w:footnote w:type="continuationSeparator" w:id="0">
    <w:p w14:paraId="093A4E2E" w14:textId="77777777" w:rsidR="005B12A0" w:rsidRDefault="005B12A0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572FB"/>
    <w:rsid w:val="00473130"/>
    <w:rsid w:val="00487EB7"/>
    <w:rsid w:val="004A6E53"/>
    <w:rsid w:val="0054047C"/>
    <w:rsid w:val="005442FF"/>
    <w:rsid w:val="00570F42"/>
    <w:rsid w:val="00586FF3"/>
    <w:rsid w:val="00591D8F"/>
    <w:rsid w:val="005B12A0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E3CD3-465B-49EA-9555-5ED1D616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2024-04-10T06:07:00Z</dcterms:created>
  <dcterms:modified xsi:type="dcterms:W3CDTF">2024-04-10T06:07:00Z</dcterms:modified>
</cp:coreProperties>
</file>